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90" w:rsidRDefault="00161A7D">
      <w:pPr>
        <w:pStyle w:val="a0"/>
        <w:spacing w:line="57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601090" w:rsidRDefault="00161A7D">
      <w:pPr>
        <w:tabs>
          <w:tab w:val="left" w:pos="360"/>
          <w:tab w:val="right" w:pos="8100"/>
        </w:tabs>
        <w:spacing w:line="567" w:lineRule="exact"/>
        <w:ind w:right="206"/>
        <w:jc w:val="right"/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t>课题项目编号：（</w:t>
      </w:r>
      <w:r>
        <w:rPr>
          <w:rFonts w:eastAsia="方正小标宋简体"/>
          <w:sz w:val="28"/>
          <w:szCs w:val="28"/>
        </w:rPr>
        <w:t xml:space="preserve">       </w:t>
      </w:r>
      <w:r>
        <w:rPr>
          <w:rFonts w:eastAsia="方正小标宋简体"/>
          <w:sz w:val="28"/>
          <w:szCs w:val="28"/>
        </w:rPr>
        <w:t>）</w:t>
      </w:r>
    </w:p>
    <w:p w:rsidR="00601090" w:rsidRDefault="00161A7D">
      <w:pPr>
        <w:spacing w:beforeLines="50" w:before="120" w:afterLines="50" w:after="120" w:line="567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t>江苏省统一战线工作研究专项课题申报</w:t>
      </w:r>
    </w:p>
    <w:p w:rsidR="00601090" w:rsidRDefault="00161A7D">
      <w:pPr>
        <w:spacing w:beforeLines="50" w:before="120" w:afterLines="50" w:after="120" w:line="567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t>评审意见表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5098"/>
        <w:gridCol w:w="1031"/>
        <w:gridCol w:w="1300"/>
      </w:tblGrid>
      <w:tr w:rsidR="00601090">
        <w:trPr>
          <w:trHeight w:val="512"/>
          <w:jc w:val="center"/>
        </w:trPr>
        <w:tc>
          <w:tcPr>
            <w:tcW w:w="153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评价指标</w:t>
            </w:r>
          </w:p>
        </w:tc>
        <w:tc>
          <w:tcPr>
            <w:tcW w:w="5561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指标说明</w:t>
            </w:r>
          </w:p>
        </w:tc>
        <w:tc>
          <w:tcPr>
            <w:tcW w:w="111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最高分</w:t>
            </w:r>
          </w:p>
        </w:tc>
        <w:tc>
          <w:tcPr>
            <w:tcW w:w="1409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专家评分</w:t>
            </w:r>
          </w:p>
        </w:tc>
      </w:tr>
      <w:tr w:rsidR="00601090">
        <w:trPr>
          <w:trHeight w:val="1001"/>
          <w:jc w:val="center"/>
        </w:trPr>
        <w:tc>
          <w:tcPr>
            <w:tcW w:w="153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立项依据</w:t>
            </w:r>
          </w:p>
        </w:tc>
        <w:tc>
          <w:tcPr>
            <w:tcW w:w="5561" w:type="dxa"/>
            <w:vAlign w:val="center"/>
          </w:tcPr>
          <w:p w:rsidR="00601090" w:rsidRDefault="00161A7D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本课题研究的意义和价值，国内外研究现状和发展趋势，当前须解决的主要问题。</w:t>
            </w:r>
          </w:p>
        </w:tc>
        <w:tc>
          <w:tcPr>
            <w:tcW w:w="111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601090" w:rsidRDefault="00601090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01090">
        <w:trPr>
          <w:trHeight w:val="1001"/>
          <w:jc w:val="center"/>
        </w:trPr>
        <w:tc>
          <w:tcPr>
            <w:tcW w:w="153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主要内容</w:t>
            </w:r>
          </w:p>
        </w:tc>
        <w:tc>
          <w:tcPr>
            <w:tcW w:w="5561" w:type="dxa"/>
            <w:vAlign w:val="center"/>
          </w:tcPr>
          <w:p w:rsidR="00601090" w:rsidRDefault="00161A7D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研究思路、研究内容、重点难点、研究方法、基本观点和创新之处。</w:t>
            </w:r>
          </w:p>
        </w:tc>
        <w:tc>
          <w:tcPr>
            <w:tcW w:w="111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601090" w:rsidRDefault="00601090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01090">
        <w:trPr>
          <w:trHeight w:val="670"/>
          <w:jc w:val="center"/>
        </w:trPr>
        <w:tc>
          <w:tcPr>
            <w:tcW w:w="153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结论对策</w:t>
            </w:r>
          </w:p>
        </w:tc>
        <w:tc>
          <w:tcPr>
            <w:tcW w:w="5561" w:type="dxa"/>
            <w:vAlign w:val="center"/>
          </w:tcPr>
          <w:p w:rsidR="00601090" w:rsidRDefault="00161A7D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预期结论、对策建议的实用性和创新性。</w:t>
            </w:r>
          </w:p>
        </w:tc>
        <w:tc>
          <w:tcPr>
            <w:tcW w:w="111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601090" w:rsidRDefault="00601090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01090">
        <w:trPr>
          <w:trHeight w:val="670"/>
          <w:jc w:val="center"/>
        </w:trPr>
        <w:tc>
          <w:tcPr>
            <w:tcW w:w="153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保障条件</w:t>
            </w:r>
          </w:p>
        </w:tc>
        <w:tc>
          <w:tcPr>
            <w:tcW w:w="5561" w:type="dxa"/>
            <w:vAlign w:val="center"/>
          </w:tcPr>
          <w:p w:rsidR="00601090" w:rsidRDefault="00161A7D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研究基础、进度安排。</w:t>
            </w:r>
          </w:p>
        </w:tc>
        <w:tc>
          <w:tcPr>
            <w:tcW w:w="111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</w:t>
            </w:r>
            <w:r>
              <w:rPr>
                <w:rFonts w:eastAsia="方正仿宋_GBK"/>
                <w:sz w:val="28"/>
                <w:szCs w:val="28"/>
              </w:rPr>
              <w:t>分</w:t>
            </w:r>
          </w:p>
        </w:tc>
        <w:tc>
          <w:tcPr>
            <w:tcW w:w="1409" w:type="dxa"/>
            <w:vAlign w:val="center"/>
          </w:tcPr>
          <w:p w:rsidR="00601090" w:rsidRDefault="00601090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01090">
        <w:trPr>
          <w:trHeight w:val="670"/>
          <w:jc w:val="center"/>
        </w:trPr>
        <w:tc>
          <w:tcPr>
            <w:tcW w:w="8211" w:type="dxa"/>
            <w:gridSpan w:val="3"/>
            <w:vAlign w:val="center"/>
          </w:tcPr>
          <w:p w:rsidR="00601090" w:rsidRDefault="00161A7D">
            <w:pPr>
              <w:snapToGrid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总分</w:t>
            </w:r>
          </w:p>
        </w:tc>
        <w:tc>
          <w:tcPr>
            <w:tcW w:w="1409" w:type="dxa"/>
            <w:vAlign w:val="center"/>
          </w:tcPr>
          <w:p w:rsidR="00601090" w:rsidRDefault="00601090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01090">
        <w:trPr>
          <w:trHeight w:val="670"/>
          <w:jc w:val="center"/>
        </w:trPr>
        <w:tc>
          <w:tcPr>
            <w:tcW w:w="1535" w:type="dxa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综合评价</w:t>
            </w:r>
          </w:p>
        </w:tc>
        <w:tc>
          <w:tcPr>
            <w:tcW w:w="5561" w:type="dxa"/>
            <w:vAlign w:val="center"/>
          </w:tcPr>
          <w:p w:rsidR="00601090" w:rsidRDefault="00161A7D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是否建议入围</w:t>
            </w:r>
          </w:p>
        </w:tc>
        <w:tc>
          <w:tcPr>
            <w:tcW w:w="2524" w:type="dxa"/>
            <w:gridSpan w:val="2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是（）</w:t>
            </w:r>
            <w:r>
              <w:rPr>
                <w:rFonts w:eastAsia="方正仿宋_GBK"/>
                <w:sz w:val="28"/>
                <w:szCs w:val="28"/>
              </w:rPr>
              <w:t>/</w:t>
            </w:r>
            <w:r>
              <w:rPr>
                <w:rFonts w:eastAsia="方正仿宋_GBK"/>
                <w:sz w:val="28"/>
                <w:szCs w:val="28"/>
              </w:rPr>
              <w:t>否（）</w:t>
            </w:r>
          </w:p>
        </w:tc>
      </w:tr>
      <w:tr w:rsidR="00601090">
        <w:trPr>
          <w:cantSplit/>
          <w:trHeight w:val="3589"/>
          <w:jc w:val="center"/>
        </w:trPr>
        <w:tc>
          <w:tcPr>
            <w:tcW w:w="1535" w:type="dxa"/>
            <w:textDirection w:val="tbRlV"/>
            <w:vAlign w:val="center"/>
          </w:tcPr>
          <w:p w:rsidR="00601090" w:rsidRDefault="00161A7D">
            <w:pPr>
              <w:snapToGrid w:val="0"/>
              <w:ind w:left="113" w:right="113"/>
              <w:jc w:val="center"/>
              <w:rPr>
                <w:rFonts w:eastAsia="方正仿宋_GBK"/>
                <w:spacing w:val="20"/>
                <w:sz w:val="28"/>
                <w:szCs w:val="28"/>
              </w:rPr>
            </w:pPr>
            <w:r>
              <w:rPr>
                <w:rFonts w:eastAsia="方正仿宋_GBK"/>
                <w:spacing w:val="20"/>
                <w:sz w:val="28"/>
                <w:szCs w:val="28"/>
              </w:rPr>
              <w:t>评审意见（必填）</w:t>
            </w:r>
          </w:p>
        </w:tc>
        <w:tc>
          <w:tcPr>
            <w:tcW w:w="8085" w:type="dxa"/>
            <w:gridSpan w:val="3"/>
          </w:tcPr>
          <w:p w:rsidR="00601090" w:rsidRDefault="00161A7D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1.</w:t>
            </w:r>
            <w:r>
              <w:rPr>
                <w:rFonts w:eastAsia="方正仿宋_GBK"/>
                <w:bCs/>
                <w:sz w:val="28"/>
                <w:szCs w:val="28"/>
              </w:rPr>
              <w:t>请您对此课题总体评价，主要指出其不足之处；</w:t>
            </w:r>
          </w:p>
          <w:p w:rsidR="00601090" w:rsidRDefault="00161A7D">
            <w:pPr>
              <w:snapToGrid w:val="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2.</w:t>
            </w:r>
            <w:r>
              <w:rPr>
                <w:rFonts w:eastAsia="方正仿宋_GBK"/>
                <w:bCs/>
                <w:sz w:val="28"/>
                <w:szCs w:val="28"/>
              </w:rPr>
              <w:t>如您认为此课题值得立项，请您对课题题目表述或研究提出意见或建议。</w:t>
            </w:r>
          </w:p>
        </w:tc>
      </w:tr>
      <w:tr w:rsidR="00601090">
        <w:trPr>
          <w:cantSplit/>
          <w:trHeight w:val="539"/>
          <w:jc w:val="center"/>
        </w:trPr>
        <w:tc>
          <w:tcPr>
            <w:tcW w:w="9620" w:type="dxa"/>
            <w:gridSpan w:val="4"/>
            <w:vAlign w:val="center"/>
          </w:tcPr>
          <w:p w:rsidR="00601090" w:rsidRDefault="00161A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评审专家（签字）：</w:t>
            </w:r>
          </w:p>
        </w:tc>
      </w:tr>
    </w:tbl>
    <w:p w:rsidR="00601090" w:rsidRDefault="00161A7D">
      <w:pPr>
        <w:spacing w:line="567" w:lineRule="exact"/>
        <w:ind w:leftChars="-257" w:left="-540" w:firstLineChars="200" w:firstLine="56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说明：本表由评审专家填写，申请人不得填写。项目编号不填。</w:t>
      </w:r>
    </w:p>
    <w:p w:rsidR="00601090" w:rsidRDefault="00161A7D">
      <w:pPr>
        <w:spacing w:beforeLines="50" w:before="120" w:afterLines="50" w:after="120" w:line="567" w:lineRule="exact"/>
        <w:jc w:val="center"/>
        <w:rPr>
          <w:rFonts w:eastAsia="方正小标宋_GBK"/>
          <w:spacing w:val="-4"/>
          <w:sz w:val="44"/>
          <w:szCs w:val="44"/>
        </w:rPr>
      </w:pPr>
      <w:r>
        <w:rPr>
          <w:rFonts w:eastAsia="方正小标宋_GBK"/>
          <w:spacing w:val="-4"/>
          <w:sz w:val="44"/>
          <w:szCs w:val="44"/>
        </w:rPr>
        <w:lastRenderedPageBreak/>
        <w:t>江苏省统一战线工作研究专项课题论证活页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601090">
        <w:trPr>
          <w:trHeight w:val="90"/>
          <w:jc w:val="center"/>
        </w:trPr>
        <w:tc>
          <w:tcPr>
            <w:tcW w:w="10080" w:type="dxa"/>
          </w:tcPr>
          <w:p w:rsidR="00601090" w:rsidRDefault="00161A7D">
            <w:pPr>
              <w:spacing w:before="240" w:after="240" w:line="567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课题名称：</w:t>
            </w:r>
          </w:p>
        </w:tc>
      </w:tr>
      <w:tr w:rsidR="00601090">
        <w:trPr>
          <w:trHeight w:val="90"/>
          <w:jc w:val="center"/>
        </w:trPr>
        <w:tc>
          <w:tcPr>
            <w:tcW w:w="10080" w:type="dxa"/>
          </w:tcPr>
          <w:p w:rsidR="00601090" w:rsidRDefault="00161A7D">
            <w:pPr>
              <w:numPr>
                <w:ilvl w:val="0"/>
                <w:numId w:val="1"/>
              </w:numPr>
              <w:spacing w:line="567" w:lineRule="exact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课题研究的意义和价值，研究现状和发展趋势，当前须解决的主要问题等。</w:t>
            </w:r>
          </w:p>
          <w:p w:rsidR="00601090" w:rsidRDefault="00161A7D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二、课题研究的基本思路、研究方法、重点难点分析等。</w:t>
            </w:r>
          </w:p>
          <w:p w:rsidR="00601090" w:rsidRDefault="00161A7D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三、课题研究的目标、创新点、对策措施、政策建议或实施方案等。</w:t>
            </w:r>
          </w:p>
          <w:p w:rsidR="00601090" w:rsidRDefault="00161A7D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四、负责人和主要成员近年来与本课题研究相关的研究成果及社会反响；所在单位或团队的相关工作基础、项目组织及保障机制等。</w:t>
            </w:r>
          </w:p>
          <w:p w:rsidR="00601090" w:rsidRDefault="00161A7D">
            <w:pPr>
              <w:spacing w:line="567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8"/>
              </w:rPr>
              <w:t>五、请按照课题研究时间要求，按月划分工作节点，并明确关键的、必须实现的节点目标。</w:t>
            </w:r>
          </w:p>
          <w:p w:rsidR="00601090" w:rsidRPr="00DA71B9" w:rsidRDefault="00DA71B9" w:rsidP="00DA71B9">
            <w:pPr>
              <w:spacing w:line="567" w:lineRule="exact"/>
              <w:jc w:val="left"/>
              <w:rPr>
                <w:rFonts w:eastAsia="方正仿宋_GBK"/>
                <w:color w:val="000000"/>
                <w:sz w:val="28"/>
              </w:rPr>
            </w:pPr>
            <w:r w:rsidRPr="00DA71B9">
              <w:rPr>
                <w:rFonts w:eastAsia="方正仿宋_GBK" w:hint="eastAsia"/>
                <w:color w:val="000000"/>
                <w:sz w:val="28"/>
              </w:rPr>
              <w:t>六、字数不少于</w:t>
            </w:r>
            <w:r w:rsidRPr="00DA71B9">
              <w:rPr>
                <w:rFonts w:eastAsia="方正仿宋_GBK" w:hint="eastAsia"/>
                <w:color w:val="000000"/>
                <w:sz w:val="28"/>
              </w:rPr>
              <w:t>7000</w:t>
            </w:r>
            <w:r w:rsidRPr="00DA71B9">
              <w:rPr>
                <w:rFonts w:eastAsia="方正仿宋_GBK" w:hint="eastAsia"/>
                <w:color w:val="000000"/>
                <w:sz w:val="28"/>
              </w:rPr>
              <w:t>字</w:t>
            </w:r>
            <w:r>
              <w:rPr>
                <w:rFonts w:eastAsia="方正仿宋_GBK" w:hint="eastAsia"/>
                <w:color w:val="000000"/>
                <w:sz w:val="28"/>
              </w:rPr>
              <w:t>。</w:t>
            </w:r>
          </w:p>
          <w:p w:rsidR="00601090" w:rsidRDefault="00601090">
            <w:pPr>
              <w:spacing w:line="567" w:lineRule="exact"/>
              <w:ind w:firstLineChars="159" w:firstLine="382"/>
              <w:rPr>
                <w:sz w:val="24"/>
              </w:rPr>
            </w:pPr>
          </w:p>
          <w:p w:rsidR="00601090" w:rsidRDefault="00601090">
            <w:pPr>
              <w:spacing w:line="567" w:lineRule="exact"/>
              <w:rPr>
                <w:rFonts w:eastAsia="黑体"/>
                <w:sz w:val="30"/>
                <w:szCs w:val="30"/>
              </w:rPr>
            </w:pPr>
          </w:p>
        </w:tc>
      </w:tr>
    </w:tbl>
    <w:p w:rsidR="00601090" w:rsidRDefault="00161A7D">
      <w:pPr>
        <w:tabs>
          <w:tab w:val="left" w:pos="-540"/>
        </w:tabs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说明：</w:t>
      </w:r>
    </w:p>
    <w:p w:rsidR="00601090" w:rsidRDefault="00161A7D">
      <w:pPr>
        <w:tabs>
          <w:tab w:val="left" w:pos="-540"/>
        </w:tabs>
        <w:ind w:firstLineChars="200" w:firstLine="56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1.</w:t>
      </w:r>
      <w:r>
        <w:rPr>
          <w:rFonts w:eastAsia="方正楷体_GBK"/>
          <w:sz w:val="28"/>
          <w:szCs w:val="28"/>
        </w:rPr>
        <w:t>活页文字表述中不得直接或间接透露个人信息或相关背景资料，否则取消参评资格。</w:t>
      </w:r>
    </w:p>
    <w:p w:rsidR="00601090" w:rsidRDefault="00161A7D">
      <w:pPr>
        <w:tabs>
          <w:tab w:val="left" w:pos="-540"/>
        </w:tabs>
        <w:ind w:firstLineChars="200" w:firstLine="56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2.</w:t>
      </w:r>
      <w:r>
        <w:rPr>
          <w:rFonts w:eastAsia="方正楷体_GBK"/>
          <w:sz w:val="28"/>
          <w:szCs w:val="28"/>
        </w:rPr>
        <w:t>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p w:rsidR="00601090" w:rsidRDefault="00161A7D">
      <w:pPr>
        <w:pStyle w:val="a0"/>
        <w:ind w:firstLineChars="200" w:firstLine="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28"/>
          <w:szCs w:val="28"/>
        </w:rPr>
        <w:t>3.</w:t>
      </w:r>
      <w:r>
        <w:rPr>
          <w:rFonts w:ascii="Times New Roman" w:eastAsia="方正楷体_GBK" w:hAnsi="Times New Roman" w:cs="Times New Roman"/>
          <w:sz w:val="28"/>
          <w:szCs w:val="28"/>
        </w:rPr>
        <w:t>为便于评审专家审阅，正文请用中文（简体）仿宋</w:t>
      </w:r>
      <w:r>
        <w:rPr>
          <w:rFonts w:ascii="Times New Roman" w:eastAsia="方正楷体_GBK" w:hAnsi="Times New Roman" w:cs="Times New Roman"/>
          <w:sz w:val="28"/>
          <w:szCs w:val="28"/>
        </w:rPr>
        <w:t>4</w:t>
      </w:r>
      <w:r>
        <w:rPr>
          <w:rFonts w:ascii="Times New Roman" w:eastAsia="方正楷体_GBK" w:hAnsi="Times New Roman" w:cs="Times New Roman"/>
          <w:sz w:val="28"/>
          <w:szCs w:val="28"/>
        </w:rPr>
        <w:t>号字</w:t>
      </w:r>
      <w:r>
        <w:rPr>
          <w:rFonts w:ascii="Times New Roman" w:eastAsia="方正楷体_GBK" w:hAnsi="Times New Roman" w:cs="Times New Roman"/>
          <w:sz w:val="28"/>
          <w:szCs w:val="28"/>
        </w:rPr>
        <w:t>(</w:t>
      </w:r>
      <w:r>
        <w:rPr>
          <w:rFonts w:ascii="Times New Roman" w:eastAsia="方正楷体_GBK" w:hAnsi="Times New Roman" w:cs="Times New Roman"/>
          <w:sz w:val="28"/>
          <w:szCs w:val="28"/>
        </w:rPr>
        <w:t>行间距</w:t>
      </w:r>
      <w:r>
        <w:rPr>
          <w:rFonts w:ascii="Times New Roman" w:eastAsia="方正楷体_GBK" w:hAnsi="Times New Roman" w:cs="Times New Roman"/>
          <w:sz w:val="28"/>
          <w:szCs w:val="28"/>
        </w:rPr>
        <w:t>22</w:t>
      </w:r>
      <w:r>
        <w:rPr>
          <w:rFonts w:ascii="Times New Roman" w:eastAsia="方正楷体_GBK" w:hAnsi="Times New Roman" w:cs="Times New Roman"/>
          <w:sz w:val="28"/>
          <w:szCs w:val="28"/>
        </w:rPr>
        <w:t>磅，段落首行缩进</w:t>
      </w:r>
      <w:r>
        <w:rPr>
          <w:rFonts w:ascii="Times New Roman" w:eastAsia="方正楷体_GBK" w:hAnsi="Times New Roman" w:cs="Times New Roman"/>
          <w:sz w:val="28"/>
          <w:szCs w:val="28"/>
        </w:rPr>
        <w:t>2</w:t>
      </w:r>
      <w:r>
        <w:rPr>
          <w:rFonts w:ascii="Times New Roman" w:eastAsia="方正楷体_GBK" w:hAnsi="Times New Roman" w:cs="Times New Roman"/>
          <w:sz w:val="28"/>
          <w:szCs w:val="28"/>
        </w:rPr>
        <w:t>字符</w:t>
      </w:r>
      <w:r>
        <w:rPr>
          <w:rFonts w:ascii="Times New Roman" w:eastAsia="方正楷体_GBK" w:hAnsi="Times New Roman" w:cs="Times New Roman"/>
          <w:sz w:val="28"/>
          <w:szCs w:val="28"/>
        </w:rPr>
        <w:t>)</w:t>
      </w:r>
      <w:r>
        <w:rPr>
          <w:rFonts w:ascii="Times New Roman" w:eastAsia="方正楷体_GBK" w:hAnsi="Times New Roman" w:cs="Times New Roman"/>
          <w:sz w:val="28"/>
          <w:szCs w:val="28"/>
        </w:rPr>
        <w:t>，各级标题可用黑体字。</w:t>
      </w:r>
      <w:bookmarkStart w:id="0" w:name="_GoBack"/>
      <w:bookmarkEnd w:id="0"/>
    </w:p>
    <w:sectPr w:rsidR="00601090">
      <w:footerReference w:type="even" r:id="rId7"/>
      <w:footerReference w:type="default" r:id="rId8"/>
      <w:pgSz w:w="11906" w:h="16838"/>
      <w:pgMar w:top="2041" w:right="1531" w:bottom="2041" w:left="1531" w:header="720" w:footer="1531" w:gutter="0"/>
      <w:pgNumType w:start="1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7D" w:rsidRDefault="00161A7D">
      <w:r>
        <w:separator/>
      </w:r>
    </w:p>
  </w:endnote>
  <w:endnote w:type="continuationSeparator" w:id="0">
    <w:p w:rsidR="00161A7D" w:rsidRDefault="001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760869"/>
    </w:sdtPr>
    <w:sdtEndPr>
      <w:rPr>
        <w:sz w:val="28"/>
        <w:szCs w:val="28"/>
      </w:rPr>
    </w:sdtEndPr>
    <w:sdtContent>
      <w:p w:rsidR="00601090" w:rsidRDefault="00161A7D">
        <w:pPr>
          <w:pStyle w:val="a9"/>
          <w:ind w:leftChars="100" w:left="210" w:rightChars="100" w:right="21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A71B9" w:rsidRPr="00DA71B9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881245500"/>
    </w:sdtPr>
    <w:sdtEndPr/>
    <w:sdtContent>
      <w:p w:rsidR="00601090" w:rsidRDefault="00161A7D">
        <w:pPr>
          <w:pStyle w:val="a9"/>
          <w:ind w:leftChars="100" w:left="210" w:rightChars="100" w:right="21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A71B9" w:rsidRPr="00DA71B9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7D" w:rsidRDefault="00161A7D">
      <w:r>
        <w:separator/>
      </w:r>
    </w:p>
  </w:footnote>
  <w:footnote w:type="continuationSeparator" w:id="0">
    <w:p w:rsidR="00161A7D" w:rsidRDefault="0016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C4D6A"/>
    <w:multiLevelType w:val="singleLevel"/>
    <w:tmpl w:val="789C4D6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634E8"/>
    <w:rsid w:val="000951C5"/>
    <w:rsid w:val="000F1735"/>
    <w:rsid w:val="00140359"/>
    <w:rsid w:val="00141FDB"/>
    <w:rsid w:val="001503A6"/>
    <w:rsid w:val="0015512A"/>
    <w:rsid w:val="00161A7D"/>
    <w:rsid w:val="001869CC"/>
    <w:rsid w:val="001D2795"/>
    <w:rsid w:val="001D4F41"/>
    <w:rsid w:val="001E592F"/>
    <w:rsid w:val="001E7686"/>
    <w:rsid w:val="00207130"/>
    <w:rsid w:val="0021164F"/>
    <w:rsid w:val="00247A6C"/>
    <w:rsid w:val="002B34FC"/>
    <w:rsid w:val="002B6733"/>
    <w:rsid w:val="00320BA6"/>
    <w:rsid w:val="003424FF"/>
    <w:rsid w:val="003533D0"/>
    <w:rsid w:val="00360B06"/>
    <w:rsid w:val="00362E0E"/>
    <w:rsid w:val="00387816"/>
    <w:rsid w:val="003C11CC"/>
    <w:rsid w:val="003D48B2"/>
    <w:rsid w:val="003E1BEE"/>
    <w:rsid w:val="00425148"/>
    <w:rsid w:val="004B27B9"/>
    <w:rsid w:val="0050278A"/>
    <w:rsid w:val="00510178"/>
    <w:rsid w:val="00534BB4"/>
    <w:rsid w:val="005C4739"/>
    <w:rsid w:val="00601090"/>
    <w:rsid w:val="0062563A"/>
    <w:rsid w:val="00656A83"/>
    <w:rsid w:val="006E7C07"/>
    <w:rsid w:val="006F00C1"/>
    <w:rsid w:val="006F422E"/>
    <w:rsid w:val="006F6F42"/>
    <w:rsid w:val="007149FE"/>
    <w:rsid w:val="00721DE3"/>
    <w:rsid w:val="00733AB4"/>
    <w:rsid w:val="00734989"/>
    <w:rsid w:val="00740866"/>
    <w:rsid w:val="007859CD"/>
    <w:rsid w:val="00792F80"/>
    <w:rsid w:val="00815D2B"/>
    <w:rsid w:val="00826F19"/>
    <w:rsid w:val="00830340"/>
    <w:rsid w:val="00841C6D"/>
    <w:rsid w:val="00844247"/>
    <w:rsid w:val="0087041E"/>
    <w:rsid w:val="00870DA8"/>
    <w:rsid w:val="008D54F6"/>
    <w:rsid w:val="008D780B"/>
    <w:rsid w:val="00902E44"/>
    <w:rsid w:val="00907163"/>
    <w:rsid w:val="00910234"/>
    <w:rsid w:val="00926EA3"/>
    <w:rsid w:val="009432FC"/>
    <w:rsid w:val="00956C16"/>
    <w:rsid w:val="00975B63"/>
    <w:rsid w:val="00991209"/>
    <w:rsid w:val="00A24D94"/>
    <w:rsid w:val="00A6484F"/>
    <w:rsid w:val="00AB64C3"/>
    <w:rsid w:val="00AE3C69"/>
    <w:rsid w:val="00AE63AE"/>
    <w:rsid w:val="00B3691B"/>
    <w:rsid w:val="00B448FF"/>
    <w:rsid w:val="00B93A08"/>
    <w:rsid w:val="00BA508F"/>
    <w:rsid w:val="00BA5334"/>
    <w:rsid w:val="00BF71EF"/>
    <w:rsid w:val="00C03573"/>
    <w:rsid w:val="00C406FF"/>
    <w:rsid w:val="00C72C37"/>
    <w:rsid w:val="00CA1A23"/>
    <w:rsid w:val="00CC68DF"/>
    <w:rsid w:val="00D11197"/>
    <w:rsid w:val="00D15EE7"/>
    <w:rsid w:val="00D376E5"/>
    <w:rsid w:val="00D4478C"/>
    <w:rsid w:val="00D57F2F"/>
    <w:rsid w:val="00D66D92"/>
    <w:rsid w:val="00D67C5F"/>
    <w:rsid w:val="00D75857"/>
    <w:rsid w:val="00D86590"/>
    <w:rsid w:val="00D872AD"/>
    <w:rsid w:val="00D9019F"/>
    <w:rsid w:val="00D91AEA"/>
    <w:rsid w:val="00DA71B9"/>
    <w:rsid w:val="00E31979"/>
    <w:rsid w:val="00EC3643"/>
    <w:rsid w:val="00ED75D9"/>
    <w:rsid w:val="00EE5BE1"/>
    <w:rsid w:val="00F61F5F"/>
    <w:rsid w:val="00F720D1"/>
    <w:rsid w:val="00F91B10"/>
    <w:rsid w:val="00FB33B6"/>
    <w:rsid w:val="00FF634A"/>
    <w:rsid w:val="00FF7C86"/>
    <w:rsid w:val="02AA7272"/>
    <w:rsid w:val="0BEA52EE"/>
    <w:rsid w:val="0DD45F92"/>
    <w:rsid w:val="16B00995"/>
    <w:rsid w:val="26BF0DA3"/>
    <w:rsid w:val="2AE46D11"/>
    <w:rsid w:val="2FB138AF"/>
    <w:rsid w:val="39F679E0"/>
    <w:rsid w:val="422E4EAC"/>
    <w:rsid w:val="449D5DCA"/>
    <w:rsid w:val="54094F61"/>
    <w:rsid w:val="583B6D86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75684"/>
  <w15:docId w15:val="{C926FBC4-DB30-4A27-9CA9-A08685AD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宋体" w:cs="Arial"/>
      <w:sz w:val="30"/>
      <w:szCs w:val="20"/>
    </w:rPr>
  </w:style>
  <w:style w:type="paragraph" w:styleId="a5">
    <w:name w:val="Body Text"/>
    <w:basedOn w:val="a"/>
    <w:link w:val="a6"/>
    <w:unhideWhenUsed/>
    <w:qFormat/>
    <w:pPr>
      <w:spacing w:after="1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1"/>
    <w:qFormat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1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 w:eastAsia="宋体" w:hAnsi="Times New Roman" w:cs="Times New Roman"/>
      <w:kern w:val="2"/>
      <w:sz w:val="18"/>
      <w:szCs w:val="24"/>
    </w:rPr>
  </w:style>
  <w:style w:type="character" w:customStyle="1" w:styleId="20">
    <w:name w:val="标题 2 字符"/>
    <w:basedOn w:val="a1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8">
    <w:name w:val="批注框文本 字符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1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纯文本 字符"/>
    <w:basedOn w:val="a1"/>
    <w:link w:val="a0"/>
    <w:qFormat/>
    <w:rPr>
      <w:rFonts w:ascii="宋体" w:eastAsia="宋体" w:hAnsi="宋体" w:cs="Arial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</Words>
  <Characters>708</Characters>
  <Application>Microsoft Office Word</Application>
  <DocSecurity>0</DocSecurity>
  <Lines>5</Lines>
  <Paragraphs>1</Paragraphs>
  <ScaleCrop>false</ScaleCrop>
  <Company>CHINA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dell</cp:lastModifiedBy>
  <cp:revision>36</cp:revision>
  <cp:lastPrinted>2023-04-20T00:31:00Z</cp:lastPrinted>
  <dcterms:created xsi:type="dcterms:W3CDTF">2023-04-20T00:30:00Z</dcterms:created>
  <dcterms:modified xsi:type="dcterms:W3CDTF">2023-04-27T05:22:00Z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